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09" w:rsidRDefault="008E340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3E2DA5" wp14:editId="0A69E870">
            <wp:simplePos x="0" y="0"/>
            <wp:positionH relativeFrom="column">
              <wp:posOffset>3148965</wp:posOffset>
            </wp:positionH>
            <wp:positionV relativeFrom="paragraph">
              <wp:posOffset>-551815</wp:posOffset>
            </wp:positionV>
            <wp:extent cx="3198495" cy="2129790"/>
            <wp:effectExtent l="0" t="0" r="1905" b="3810"/>
            <wp:wrapNone/>
            <wp:docPr id="2" name="Рисунок 2" descr="http://i.mycdn.me/i?r=AzEPZsRbOZEKgBhR0XGMT1RkrnIgOmJYnNDlBobWP_Pc5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rnIgOmJYnNDlBobWP_Pc5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12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DD32EA" wp14:editId="0EF709C3">
            <wp:simplePos x="0" y="0"/>
            <wp:positionH relativeFrom="column">
              <wp:posOffset>-956310</wp:posOffset>
            </wp:positionH>
            <wp:positionV relativeFrom="paragraph">
              <wp:posOffset>-551815</wp:posOffset>
            </wp:positionV>
            <wp:extent cx="3331845" cy="2219325"/>
            <wp:effectExtent l="0" t="0" r="1905" b="9525"/>
            <wp:wrapNone/>
            <wp:docPr id="1" name="Рисунок 1" descr="https://avatars.mds.yandex.net/get-zen_doc/1880126/pub_5f50864a50251b530368c92b_5f508dd250251b53037397e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80126/pub_5f50864a50251b530368c92b_5f508dd250251b53037397e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409" w:rsidRDefault="008E3409"/>
    <w:p w:rsidR="008E3409" w:rsidRDefault="008E3409"/>
    <w:p w:rsidR="008E3409" w:rsidRDefault="008E3409"/>
    <w:p w:rsidR="00726137" w:rsidRDefault="00726137"/>
    <w:p w:rsidR="008E3409" w:rsidRDefault="008E3409"/>
    <w:p w:rsidR="008E3409" w:rsidRDefault="008E3409" w:rsidP="008E3409">
      <w:pPr>
        <w:spacing w:after="0" w:line="240" w:lineRule="auto"/>
        <w:jc w:val="center"/>
        <w:rPr>
          <w:b/>
          <w:sz w:val="28"/>
        </w:rPr>
      </w:pPr>
      <w:r w:rsidRPr="008E3409">
        <w:rPr>
          <w:b/>
          <w:sz w:val="28"/>
        </w:rPr>
        <w:t xml:space="preserve">ПЛАН МЕРОПРИЯТИЙ НА ДЕКАДУ РОДИТЕЛЬСКОГО КОНТРОЛЯ </w:t>
      </w:r>
    </w:p>
    <w:p w:rsidR="008E3409" w:rsidRDefault="008E3409" w:rsidP="008E3409">
      <w:pPr>
        <w:spacing w:after="0" w:line="240" w:lineRule="auto"/>
        <w:jc w:val="center"/>
        <w:rPr>
          <w:b/>
          <w:sz w:val="28"/>
        </w:rPr>
      </w:pPr>
      <w:r w:rsidRPr="008E3409">
        <w:rPr>
          <w:b/>
          <w:sz w:val="28"/>
        </w:rPr>
        <w:t xml:space="preserve">С </w:t>
      </w:r>
      <w:r>
        <w:rPr>
          <w:b/>
          <w:sz w:val="28"/>
        </w:rPr>
        <w:t xml:space="preserve"> </w:t>
      </w:r>
      <w:r w:rsidRPr="008E3409">
        <w:rPr>
          <w:b/>
          <w:sz w:val="28"/>
        </w:rPr>
        <w:t>01.04.2021 ПО 09.04.2021</w:t>
      </w:r>
      <w:r>
        <w:rPr>
          <w:b/>
          <w:sz w:val="28"/>
        </w:rPr>
        <w:t xml:space="preserve"> 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5"/>
        <w:gridCol w:w="3607"/>
        <w:gridCol w:w="2322"/>
        <w:gridCol w:w="2361"/>
      </w:tblGrid>
      <w:tr w:rsidR="008E3409" w:rsidTr="008E3409">
        <w:tc>
          <w:tcPr>
            <w:tcW w:w="1101" w:type="dxa"/>
          </w:tcPr>
          <w:p w:rsidR="008E3409" w:rsidRDefault="008E3409" w:rsidP="008E34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684" w:type="dxa"/>
          </w:tcPr>
          <w:p w:rsidR="008E3409" w:rsidRDefault="008E3409" w:rsidP="008E34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2393" w:type="dxa"/>
          </w:tcPr>
          <w:p w:rsidR="008E3409" w:rsidRDefault="008E3409" w:rsidP="008E34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393" w:type="dxa"/>
          </w:tcPr>
          <w:p w:rsidR="008E3409" w:rsidRDefault="008E3409" w:rsidP="008E34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Проверяющие</w:t>
            </w:r>
          </w:p>
        </w:tc>
      </w:tr>
      <w:tr w:rsidR="00C05E98" w:rsidTr="008E3409">
        <w:tc>
          <w:tcPr>
            <w:tcW w:w="1101" w:type="dxa"/>
          </w:tcPr>
          <w:p w:rsidR="00C05E98" w:rsidRPr="008E3409" w:rsidRDefault="00C05E98" w:rsidP="00C05E98">
            <w:pPr>
              <w:jc w:val="center"/>
              <w:rPr>
                <w:sz w:val="28"/>
              </w:rPr>
            </w:pPr>
            <w:r w:rsidRPr="008E3409">
              <w:rPr>
                <w:sz w:val="28"/>
              </w:rPr>
              <w:t>1</w:t>
            </w:r>
          </w:p>
        </w:tc>
        <w:tc>
          <w:tcPr>
            <w:tcW w:w="3684" w:type="dxa"/>
          </w:tcPr>
          <w:p w:rsidR="00C05E98" w:rsidRPr="008E3409" w:rsidRDefault="00C05E98" w:rsidP="00C05E98">
            <w:pPr>
              <w:jc w:val="center"/>
              <w:rPr>
                <w:sz w:val="28"/>
              </w:rPr>
            </w:pPr>
            <w:r w:rsidRPr="008E3409">
              <w:rPr>
                <w:sz w:val="28"/>
              </w:rPr>
              <w:t>Накрытие и прием пищи, ознакомление с меню, условия безопасного пребывания в столовой</w:t>
            </w:r>
          </w:p>
        </w:tc>
        <w:tc>
          <w:tcPr>
            <w:tcW w:w="2393" w:type="dxa"/>
          </w:tcPr>
          <w:p w:rsidR="00C05E98" w:rsidRPr="008E3409" w:rsidRDefault="00C05E98" w:rsidP="00C05E98">
            <w:pPr>
              <w:jc w:val="center"/>
              <w:rPr>
                <w:sz w:val="28"/>
              </w:rPr>
            </w:pPr>
            <w:r w:rsidRPr="008E3409">
              <w:rPr>
                <w:sz w:val="28"/>
              </w:rPr>
              <w:t>02.04.2021</w:t>
            </w:r>
          </w:p>
        </w:tc>
        <w:tc>
          <w:tcPr>
            <w:tcW w:w="2393" w:type="dxa"/>
          </w:tcPr>
          <w:p w:rsidR="00C05E98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Ковалева Н.С.</w:t>
            </w:r>
          </w:p>
          <w:p w:rsidR="00C05E98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Игнатова Е.Ю.</w:t>
            </w:r>
          </w:p>
          <w:p w:rsidR="00C05E98" w:rsidRPr="008E3409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Мироненко Н.С.</w:t>
            </w:r>
          </w:p>
        </w:tc>
      </w:tr>
      <w:tr w:rsidR="00C05E98" w:rsidTr="008E3409">
        <w:tc>
          <w:tcPr>
            <w:tcW w:w="1101" w:type="dxa"/>
          </w:tcPr>
          <w:p w:rsidR="00C05E98" w:rsidRPr="008E3409" w:rsidRDefault="00C05E98" w:rsidP="00C05E98">
            <w:pPr>
              <w:jc w:val="center"/>
              <w:rPr>
                <w:sz w:val="28"/>
              </w:rPr>
            </w:pPr>
            <w:r w:rsidRPr="008E3409">
              <w:rPr>
                <w:sz w:val="28"/>
              </w:rPr>
              <w:t>2</w:t>
            </w:r>
          </w:p>
        </w:tc>
        <w:tc>
          <w:tcPr>
            <w:tcW w:w="3684" w:type="dxa"/>
          </w:tcPr>
          <w:p w:rsidR="00C05E98" w:rsidRPr="008E3409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скоропортящихся продуктов в соответствии с сопроводительными документами</w:t>
            </w:r>
          </w:p>
        </w:tc>
        <w:tc>
          <w:tcPr>
            <w:tcW w:w="2393" w:type="dxa"/>
          </w:tcPr>
          <w:p w:rsidR="00C05E98" w:rsidRPr="005323DA" w:rsidRDefault="00C05E98" w:rsidP="00C05E98">
            <w:pPr>
              <w:jc w:val="center"/>
              <w:rPr>
                <w:sz w:val="28"/>
              </w:rPr>
            </w:pPr>
            <w:r w:rsidRPr="005323DA">
              <w:rPr>
                <w:sz w:val="28"/>
              </w:rPr>
              <w:t>05.04.2021</w:t>
            </w:r>
          </w:p>
        </w:tc>
        <w:tc>
          <w:tcPr>
            <w:tcW w:w="2393" w:type="dxa"/>
          </w:tcPr>
          <w:p w:rsidR="00C05E98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Ковалева Н.С.</w:t>
            </w:r>
          </w:p>
          <w:p w:rsidR="00C05E98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Игнатова Е.Ю.</w:t>
            </w:r>
          </w:p>
          <w:p w:rsidR="00C05E98" w:rsidRPr="008E3409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Мироненко Н.С.</w:t>
            </w:r>
          </w:p>
        </w:tc>
        <w:bookmarkStart w:id="0" w:name="_GoBack"/>
        <w:bookmarkEnd w:id="0"/>
      </w:tr>
      <w:tr w:rsidR="00C05E98" w:rsidTr="008E3409">
        <w:tc>
          <w:tcPr>
            <w:tcW w:w="1101" w:type="dxa"/>
          </w:tcPr>
          <w:p w:rsidR="00C05E98" w:rsidRPr="008E3409" w:rsidRDefault="00C05E98" w:rsidP="00C05E98">
            <w:pPr>
              <w:jc w:val="center"/>
              <w:rPr>
                <w:sz w:val="28"/>
              </w:rPr>
            </w:pPr>
            <w:r w:rsidRPr="008E3409"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C05E98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 приготовления блюд. Вес готовой продукции в соответствии с заявленным меню</w:t>
            </w:r>
          </w:p>
        </w:tc>
        <w:tc>
          <w:tcPr>
            <w:tcW w:w="2393" w:type="dxa"/>
          </w:tcPr>
          <w:p w:rsidR="00C05E98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08.04.2021</w:t>
            </w:r>
          </w:p>
        </w:tc>
        <w:tc>
          <w:tcPr>
            <w:tcW w:w="2393" w:type="dxa"/>
          </w:tcPr>
          <w:p w:rsidR="00C05E98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Ковалева Н.С.</w:t>
            </w:r>
          </w:p>
          <w:p w:rsidR="00C05E98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Игнатова Е.Ю.</w:t>
            </w:r>
          </w:p>
          <w:p w:rsidR="00C05E98" w:rsidRPr="008E3409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Мироненко Н.С.</w:t>
            </w:r>
          </w:p>
        </w:tc>
      </w:tr>
    </w:tbl>
    <w:p w:rsidR="008E3409" w:rsidRPr="008E3409" w:rsidRDefault="008E3409" w:rsidP="008E3409">
      <w:pPr>
        <w:spacing w:after="0" w:line="240" w:lineRule="auto"/>
        <w:jc w:val="center"/>
        <w:rPr>
          <w:b/>
          <w:sz w:val="28"/>
        </w:rPr>
      </w:pPr>
    </w:p>
    <w:p w:rsidR="008E3409" w:rsidRDefault="008E3409">
      <w:pPr>
        <w:spacing w:after="0" w:line="240" w:lineRule="auto"/>
        <w:jc w:val="center"/>
        <w:rPr>
          <w:b/>
          <w:sz w:val="28"/>
        </w:rPr>
      </w:pPr>
    </w:p>
    <w:p w:rsidR="00D57DD9" w:rsidRDefault="00D57DD9">
      <w:pPr>
        <w:spacing w:after="0" w:line="240" w:lineRule="auto"/>
        <w:jc w:val="center"/>
        <w:rPr>
          <w:b/>
          <w:sz w:val="28"/>
        </w:rPr>
      </w:pPr>
    </w:p>
    <w:p w:rsidR="00D57DD9" w:rsidRPr="008E3409" w:rsidRDefault="00D57DD9" w:rsidP="00D57DD9">
      <w:pPr>
        <w:spacing w:after="0" w:line="240" w:lineRule="auto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371120" cy="3081639"/>
            <wp:effectExtent l="0" t="0" r="0" b="5080"/>
            <wp:docPr id="3" name="Рисунок 3" descr="https://avatars.mds.yandex.net/get-zen_doc/1591494/pub_5dc536d395aa9f00ad9446d8_5dc53fcc5eb26800ad46088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91494/pub_5dc536d395aa9f00ad9446d8_5dc53fcc5eb26800ad46088e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213" cy="30936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57DD9" w:rsidRPr="008E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09"/>
    <w:rsid w:val="005323DA"/>
    <w:rsid w:val="00726137"/>
    <w:rsid w:val="008D1A90"/>
    <w:rsid w:val="008E3409"/>
    <w:rsid w:val="00AF2E70"/>
    <w:rsid w:val="00C05E98"/>
    <w:rsid w:val="00D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94B2"/>
  <w15:docId w15:val="{42EDBAED-8724-406E-AA1E-80F5197E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4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2021-04-01T08:02:00Z</cp:lastPrinted>
  <dcterms:created xsi:type="dcterms:W3CDTF">2021-04-03T11:30:00Z</dcterms:created>
  <dcterms:modified xsi:type="dcterms:W3CDTF">2021-04-03T11:30:00Z</dcterms:modified>
</cp:coreProperties>
</file>