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D9" w:rsidRPr="006D39D9" w:rsidRDefault="006D39D9" w:rsidP="006D39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D3D5C" w:rsidRPr="006D39D9" w:rsidRDefault="008D3D5C" w:rsidP="006D39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Домашние животные в жизни ребенка</w:t>
      </w:r>
    </w:p>
    <w:p w:rsidR="008D3D5C" w:rsidRPr="006D39D9" w:rsidRDefault="008D3D5C" w:rsidP="008D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Животные занимают очень большое место и в реальной жизни ребенка, и в воображаемой. Самые маленькие обожают сказки и истории «про зверей» и часто выбирают именно животное — мишку, зайца, собачку, чтобы спать с ним. Ребенок отождествляет себя с животным и переносит на него собственные чувства: агрессивные приписывает «злым зверям», а нежные — «добрым».</w:t>
      </w:r>
    </w:p>
    <w:p w:rsidR="008D3D5C" w:rsidRPr="006D39D9" w:rsidRDefault="008D3D5C" w:rsidP="006D39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Ваш ребенок хочет иметь дома животное</w:t>
      </w:r>
    </w:p>
    <w:p w:rsidR="008D3D5C" w:rsidRPr="006D39D9" w:rsidRDefault="008D3D5C" w:rsidP="008D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>Он часто просит подарить ему (или просто взять в дом) кошку или собаку? Может быть, это и не каприз. Вот перечень аргументов, которые могут вас привести к согласию... или к отказу.</w:t>
      </w:r>
    </w:p>
    <w:p w:rsidR="008D3D5C" w:rsidRPr="006D39D9" w:rsidRDefault="008D3D5C" w:rsidP="006D39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Эмоциональные причины</w:t>
      </w:r>
    </w:p>
    <w:p w:rsidR="008D3D5C" w:rsidRPr="006D39D9" w:rsidRDefault="008D3D5C" w:rsidP="008D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Ребенок хочет иметь животное, потому что присутствие кошки или собаки малыша успокаивает, он ощущает психологическую поддержку.</w:t>
      </w:r>
      <w:r w:rsidRP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возьмете в дом животное, и дитя станет доверять ему свои секреты, делиться с ним горестями, а может, и злостью в чей-то адрес. Впрочем, между четырьмя и пятью годами</w:t>
      </w:r>
    </w:p>
    <w:p w:rsidR="008D3D5C" w:rsidRPr="006D39D9" w:rsidRDefault="008D3D5C" w:rsidP="008D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Если ваш ребенок переживает трудный период</w:t>
      </w:r>
      <w:r w:rsidRP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(смерть близкого человека, развод родителей), возможно, вы откликнетесь на его просьбу с большей охотой.</w:t>
      </w:r>
    </w:p>
    <w:p w:rsidR="008D3D5C" w:rsidRPr="006D39D9" w:rsidRDefault="008D3D5C" w:rsidP="008D3D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3D5C" w:rsidRPr="006D39D9" w:rsidRDefault="008D3D5C" w:rsidP="008D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Совершенно очевидно, что после пережитой ребенком травмирующей ситуации</w:t>
      </w:r>
      <w:r w:rsidRP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животное может стать для него «наставником по сопротивлению», иными словами — поможет воспринять болезненный опыт как реальный шанс сделаться крепче и сильнее.</w:t>
      </w:r>
    </w:p>
    <w:p w:rsidR="008D3D5C" w:rsidRPr="006D39D9" w:rsidRDefault="008D3D5C" w:rsidP="008D3D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Домашнее животное как средство для развития автономии и ответственности</w:t>
      </w:r>
    </w:p>
    <w:p w:rsidR="006D39D9" w:rsidRDefault="008D3D5C" w:rsidP="008D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С</w:t>
      </w:r>
      <w:r w:rsidRP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трех-четырех лет ответственность за домашнее животное повышает у ребенка веру в себя. Кроме того, </w:t>
      </w:r>
      <w:r w:rsid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общение </w:t>
      </w:r>
      <w:r w:rsidRP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«собственным» животным открывает ему возможность проверки своей способности руководить, возможность ласково, но твердо </w:t>
      </w:r>
    </w:p>
    <w:p w:rsidR="006D39D9" w:rsidRDefault="006D39D9" w:rsidP="008D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3D5C" w:rsidRPr="006D39D9" w:rsidRDefault="008D3D5C" w:rsidP="008D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показать, кто тут хозяин, когда надо — защищая, а когда надо, </w:t>
      </w:r>
      <w:proofErr w:type="gramStart"/>
      <w:r w:rsidRP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случае</w:t>
      </w:r>
      <w:proofErr w:type="gramEnd"/>
      <w:r w:rsidRP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какой-то выходки, — и выговаривая.</w:t>
      </w:r>
    </w:p>
    <w:p w:rsidR="008D3D5C" w:rsidRPr="006D39D9" w:rsidRDefault="008D3D5C" w:rsidP="008D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Ваш ребенок отнесется к роли воспитателя весьма серьезно</w:t>
      </w:r>
      <w:r w:rsidRP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станет более или менее сознательно внушать животному правила поведения, усвоенные им самим.</w:t>
      </w:r>
    </w:p>
    <w:p w:rsidR="008D3D5C" w:rsidRPr="006D39D9" w:rsidRDefault="008D3D5C" w:rsidP="006D39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Принимайте во внимание все возможности</w:t>
      </w:r>
    </w:p>
    <w:p w:rsidR="008D3D5C" w:rsidRPr="006D39D9" w:rsidRDefault="008D3D5C" w:rsidP="008D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Не особенно верьте обещанию сына или дочки взять все заботы о животном на себя, и пусть это обещание не станет для вас мотивом для согласия:</w:t>
      </w:r>
      <w:r w:rsidRP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ребенок все-таки еще мал, и большая часть проблем неминуемо свалится именно на вас.</w:t>
      </w:r>
    </w:p>
    <w:p w:rsidR="008D3D5C" w:rsidRPr="006D39D9" w:rsidRDefault="008D3D5C" w:rsidP="008D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Учитывайте возраст ребенка и свойственные этому возрасту способы обращения с животными:</w:t>
      </w:r>
      <w:r w:rsidRP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три года некоторый садизм по отношению к ним вполне нормален, это явление преходящее, но нельзя, чтобы кошка, собака или рыбка становилась жертвой.</w:t>
      </w:r>
    </w:p>
    <w:p w:rsidR="008D3D5C" w:rsidRPr="006D39D9" w:rsidRDefault="008D3D5C" w:rsidP="008D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Вы постоянно должны быть начеку</w:t>
      </w:r>
      <w:r w:rsidRP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объяснять ребенку, что даже самый ласковый и нежный зверь — это зверь, и у него могут быть непредвиденные, потенциально опасные реакции.</w:t>
      </w:r>
    </w:p>
    <w:p w:rsidR="008D3D5C" w:rsidRPr="006D39D9" w:rsidRDefault="008D3D5C" w:rsidP="008D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Очень важно правильно выбрать животное,</w:t>
      </w:r>
      <w:r w:rsidRP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нельзя пренебрегать риском, который представляет собака, когда в доме есть маленький ребенок.</w:t>
      </w:r>
    </w:p>
    <w:p w:rsidR="008D3D5C" w:rsidRPr="006D39D9" w:rsidRDefault="008D3D5C" w:rsidP="006D39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Если ребенок родился, когда в доме уже было животное:</w:t>
      </w:r>
    </w:p>
    <w:p w:rsidR="008D3D5C" w:rsidRPr="006D39D9" w:rsidRDefault="008D3D5C" w:rsidP="008D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нельзя, чтобы собака чувствовала: ребенок занимает ее место, а такое может случиться, если до тех пор пес был для вас «сыночком».</w:t>
      </w:r>
    </w:p>
    <w:p w:rsidR="008D3D5C" w:rsidRPr="006D39D9" w:rsidRDefault="008D3D5C" w:rsidP="008D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>- животные и дети — не братья и сестры, собака не наделена «от природы» любовью к детям.</w:t>
      </w:r>
    </w:p>
    <w:p w:rsidR="008D3D5C" w:rsidRPr="006D39D9" w:rsidRDefault="008D3D5C" w:rsidP="008D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Учитывайте все эти аспекты и берите в дом животное только тогда, когда вам самому хочется его иметь. Если вы откажете ребенку в просьбе, трагедии не случится: дети, которые росли в доме без животных, не становились, выросши, ни более счастливыми, ни более несчастными, чем те, у кого животные в детстве были.</w:t>
      </w:r>
    </w:p>
    <w:p w:rsidR="006D39D9" w:rsidRDefault="006D39D9" w:rsidP="008D3D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39D9" w:rsidRDefault="006D39D9" w:rsidP="008D3D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3D5C" w:rsidRPr="006D39D9" w:rsidRDefault="008D3D5C" w:rsidP="008D3D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Смерть домашнего животного</w:t>
      </w:r>
    </w:p>
    <w:p w:rsidR="008D3D5C" w:rsidRPr="006D39D9" w:rsidRDefault="008D3D5C" w:rsidP="008D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Смерть животного — всегда серьезное испытание для ребенка, и малышу необходима помощь, чтобы выдержать это испытание.</w:t>
      </w:r>
    </w:p>
    <w:p w:rsidR="008D3D5C" w:rsidRPr="006D39D9" w:rsidRDefault="008D3D5C" w:rsidP="008D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>- Важно не скрывать от детей потери из желания защитить их.</w:t>
      </w:r>
    </w:p>
    <w:p w:rsidR="008D3D5C" w:rsidRPr="006D39D9" w:rsidRDefault="008D3D5C" w:rsidP="008D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Если ребенку </w:t>
      </w:r>
      <w:r w:rsidRPr="006D39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меньше пяти лет,</w:t>
      </w:r>
      <w:r w:rsidRP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эмоциональная поддержка для него важнее долгих объяснений. Дети постарше, возможно, попросят вас рассказать подробности.</w:t>
      </w:r>
    </w:p>
    <w:p w:rsidR="008D3D5C" w:rsidRPr="006D39D9" w:rsidRDefault="008D3D5C" w:rsidP="008D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>- Дайте ребенку возможность выразить свое горе. Не пытайтесь его утешить, тут же купив другое животное — взамен. Пусть он примет для себя смерть любимого существа, опыт будет ему полезен, ибо от этого в жизни никуда не денешься.</w:t>
      </w:r>
    </w:p>
    <w:p w:rsidR="008D3D5C" w:rsidRPr="006D39D9" w:rsidRDefault="008D3D5C" w:rsidP="008D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>- Даже если реакция малыша кажется вам чрезмерной, не думайте о том, «как бы сделать, чтобы он меньше переживал»: глубокая скорбь из-за смерти кошки, собаки или рыбки может свидетельствовать о том, что вышли на белый свет какие-то горести, о которых ребенок раньше не говорил.</w:t>
      </w:r>
    </w:p>
    <w:p w:rsidR="008D3D5C" w:rsidRPr="006D39D9" w:rsidRDefault="008D3D5C" w:rsidP="008D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39D9">
        <w:rPr>
          <w:rFonts w:ascii="Times New Roman" w:eastAsia="Times New Roman" w:hAnsi="Times New Roman" w:cs="Times New Roman"/>
          <w:sz w:val="32"/>
          <w:szCs w:val="32"/>
          <w:lang w:eastAsia="ru-RU"/>
        </w:rPr>
        <w:t>- Переживая горе вместе с ребенком, вы можете поделиться с ним своими печалями, рассказать о страданиях из-за смерти близких, которые выпали на долю семьи, когда он был еще совсем крохой.</w:t>
      </w:r>
    </w:p>
    <w:p w:rsidR="00AC0556" w:rsidRDefault="00AC0556">
      <w:pPr>
        <w:rPr>
          <w:sz w:val="32"/>
          <w:szCs w:val="32"/>
        </w:rPr>
      </w:pPr>
    </w:p>
    <w:p w:rsidR="006D39D9" w:rsidRDefault="006D39D9">
      <w:pPr>
        <w:rPr>
          <w:sz w:val="32"/>
          <w:szCs w:val="32"/>
        </w:rPr>
      </w:pPr>
    </w:p>
    <w:p w:rsidR="006D39D9" w:rsidRDefault="006D39D9">
      <w:pPr>
        <w:rPr>
          <w:sz w:val="32"/>
          <w:szCs w:val="32"/>
        </w:rPr>
      </w:pPr>
    </w:p>
    <w:p w:rsidR="006D39D9" w:rsidRPr="006D39D9" w:rsidRDefault="006D39D9" w:rsidP="006D39D9">
      <w:pPr>
        <w:jc w:val="right"/>
        <w:rPr>
          <w:rFonts w:ascii="Times New Roman" w:hAnsi="Times New Roman" w:cs="Times New Roman"/>
          <w:sz w:val="24"/>
          <w:szCs w:val="24"/>
        </w:rPr>
      </w:pPr>
      <w:r w:rsidRPr="006D39D9">
        <w:rPr>
          <w:rFonts w:ascii="Times New Roman" w:hAnsi="Times New Roman" w:cs="Times New Roman"/>
          <w:sz w:val="24"/>
          <w:szCs w:val="24"/>
        </w:rPr>
        <w:t xml:space="preserve">Материал взят с сайта «Первый психологический портал </w:t>
      </w:r>
      <w:proofErr w:type="gramStart"/>
      <w:r w:rsidRPr="006D39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D39D9">
        <w:rPr>
          <w:rFonts w:ascii="Times New Roman" w:hAnsi="Times New Roman" w:cs="Times New Roman"/>
          <w:sz w:val="24"/>
          <w:szCs w:val="24"/>
        </w:rPr>
        <w:t>. Пятигорска»</w:t>
      </w:r>
    </w:p>
    <w:sectPr w:rsidR="006D39D9" w:rsidRPr="006D39D9" w:rsidSect="006D39D9">
      <w:pgSz w:w="11906" w:h="16838"/>
      <w:pgMar w:top="567" w:right="924" w:bottom="567" w:left="1259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3D5C"/>
    <w:rsid w:val="006D39D9"/>
    <w:rsid w:val="008A1FC7"/>
    <w:rsid w:val="008D3D5C"/>
    <w:rsid w:val="00AC0556"/>
    <w:rsid w:val="00D444EB"/>
    <w:rsid w:val="00DD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4B"/>
  </w:style>
  <w:style w:type="paragraph" w:styleId="1">
    <w:name w:val="heading 1"/>
    <w:basedOn w:val="a"/>
    <w:link w:val="10"/>
    <w:uiPriority w:val="9"/>
    <w:qFormat/>
    <w:rsid w:val="008D3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3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3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3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D3D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3D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310</cp:lastModifiedBy>
  <cp:revision>2</cp:revision>
  <dcterms:created xsi:type="dcterms:W3CDTF">2017-10-10T08:08:00Z</dcterms:created>
  <dcterms:modified xsi:type="dcterms:W3CDTF">2017-10-11T07:33:00Z</dcterms:modified>
</cp:coreProperties>
</file>