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6F" w:rsidRPr="00FF4B36" w:rsidRDefault="0092676F" w:rsidP="00E56027">
      <w:pPr>
        <w:spacing w:after="0" w:line="240" w:lineRule="auto"/>
        <w:jc w:val="center"/>
        <w:outlineLvl w:val="1"/>
        <w:rPr>
          <w:rFonts w:ascii="Times New Roman" w:eastAsia="Times New Roman" w:hAnsi="Times New Roman" w:cs="Times New Roman"/>
          <w:b/>
          <w:bCs/>
          <w:color w:val="000000"/>
          <w:sz w:val="32"/>
          <w:szCs w:val="32"/>
          <w:lang w:eastAsia="ru-RU"/>
        </w:rPr>
      </w:pPr>
      <w:r w:rsidRPr="00FF4B36">
        <w:rPr>
          <w:rFonts w:ascii="Times New Roman" w:eastAsia="Times New Roman" w:hAnsi="Times New Roman" w:cs="Times New Roman"/>
          <w:b/>
          <w:bCs/>
          <w:color w:val="000000"/>
          <w:sz w:val="32"/>
          <w:szCs w:val="32"/>
          <w:lang w:eastAsia="ru-RU"/>
        </w:rPr>
        <w:t>Домашние задания</w:t>
      </w:r>
    </w:p>
    <w:p w:rsidR="0092676F" w:rsidRPr="00FF4B36" w:rsidRDefault="0092676F" w:rsidP="00E56027">
      <w:pPr>
        <w:spacing w:after="153" w:line="240" w:lineRule="auto"/>
        <w:jc w:val="both"/>
        <w:rPr>
          <w:rFonts w:ascii="Times New Roman" w:eastAsia="Times New Roman" w:hAnsi="Times New Roman" w:cs="Times New Roman"/>
          <w:color w:val="000000"/>
          <w:sz w:val="32"/>
          <w:szCs w:val="32"/>
          <w:lang w:eastAsia="ru-RU"/>
        </w:rPr>
      </w:pPr>
    </w:p>
    <w:p w:rsidR="0092676F" w:rsidRPr="00FF4B36" w:rsidRDefault="0092676F" w:rsidP="00E56027">
      <w:pPr>
        <w:spacing w:after="153" w:line="240" w:lineRule="auto"/>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bCs/>
          <w:color w:val="000000"/>
          <w:sz w:val="32"/>
          <w:szCs w:val="32"/>
          <w:lang w:eastAsia="ru-RU"/>
        </w:rPr>
        <w:t>Вопрос:</w:t>
      </w:r>
      <w:r w:rsidRPr="00FF4B36">
        <w:rPr>
          <w:rFonts w:ascii="Times New Roman" w:eastAsia="Times New Roman" w:hAnsi="Times New Roman" w:cs="Times New Roman"/>
          <w:color w:val="000000"/>
          <w:sz w:val="32"/>
          <w:szCs w:val="32"/>
          <w:lang w:eastAsia="ru-RU"/>
        </w:rPr>
        <w:t xml:space="preserve"> Зачем нужны домашние задания? </w:t>
      </w:r>
    </w:p>
    <w:p w:rsidR="00771ED1" w:rsidRPr="00FF4B36" w:rsidRDefault="00771ED1" w:rsidP="00E56027">
      <w:pPr>
        <w:spacing w:after="153" w:line="240" w:lineRule="auto"/>
        <w:jc w:val="both"/>
        <w:rPr>
          <w:rFonts w:ascii="Times New Roman" w:eastAsia="Times New Roman" w:hAnsi="Times New Roman" w:cs="Times New Roman"/>
          <w:color w:val="000000"/>
          <w:sz w:val="32"/>
          <w:szCs w:val="32"/>
          <w:lang w:eastAsia="ru-RU"/>
        </w:rPr>
      </w:pPr>
    </w:p>
    <w:p w:rsidR="0092676F"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Домашняя учебная работа неразрывно связана с работой на уроке и рассчитана главным образом на развитие самостоятельности учащихся и их творческого мышления. Задание на дом органически вытекает из предыдущего урока, является его продолжением и готовит следующий урок. Оно должно быть оптимально по объёму, что обязывает планировать каждый пункт задания, знать его назначение, показывать ученику зачем ему это нужно. </w:t>
      </w:r>
      <w:r w:rsidRPr="00FF4B36">
        <w:rPr>
          <w:rFonts w:ascii="Times New Roman" w:eastAsia="Times New Roman" w:hAnsi="Times New Roman" w:cs="Times New Roman"/>
          <w:b/>
          <w:i/>
          <w:color w:val="000000"/>
          <w:sz w:val="32"/>
          <w:szCs w:val="32"/>
          <w:lang w:eastAsia="ru-RU"/>
        </w:rPr>
        <w:t xml:space="preserve">Ученик, который перестаёт систематически работать, привыкает работать кое-как, теряет интерес к учебной работе, а следовательно, у него появляется внутреннее неприятие самого факта необходимости выполнения домашней работы. </w:t>
      </w:r>
      <w:r w:rsidRPr="00FF4B36">
        <w:rPr>
          <w:rFonts w:ascii="Times New Roman" w:eastAsia="Times New Roman" w:hAnsi="Times New Roman" w:cs="Times New Roman"/>
          <w:color w:val="000000"/>
          <w:sz w:val="32"/>
          <w:szCs w:val="32"/>
          <w:lang w:eastAsia="ru-RU"/>
        </w:rPr>
        <w:t>А этот пробел в воспитании исправить куда труднее, чем пробел в знаниях. Продуманное, взвешенное интересное домашнее задание способно творить чудеса. А диалектика здесь простая: интересно на уроке – и домашнее задание не в тягость, а интересное, с душой выполненное задание неоценимо помогает подготовиться к следующему уроку, лучше понять новый материал на уроке.</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Необходимо научиться приёмам осмысленной, методически правильно организованной домашней учебной работы.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Задание лучше готовить в тот день, когда был урок, а не накануне следующего урока. Это особенно важно для предметов с 2-3 часами в неделю.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Начинать подготовку рекомендуется с самого трудного или «нелюбимого» предмета.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Читать параграф с карандашом – делать выписки, отвечать на вопросы к параграфу.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Ученик готовится дома к урокам 10 лет. И от того, как он работает, по какому плану, насколько продумана его работа, в значительной степени зависят его знания и развитие. И так стало ясно, что от выполнения домашнего задания отказываться не следует. Его необходимо лишь грамотно использовать, потому что процесс его выполнения неразрывно связан с самообразованием.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lastRenderedPageBreak/>
        <w:t xml:space="preserve">Привычка к регулярной самостоятельной работе, выполнение заданий различной сложности – развивает личность, соблюдает единство научного обучения и морального воспитания, связи школы с жизнью и прогрессом, способствует приобретению основополагающих знаний и умений.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i/>
          <w:color w:val="000000"/>
          <w:sz w:val="32"/>
          <w:szCs w:val="32"/>
          <w:lang w:eastAsia="ru-RU"/>
        </w:rPr>
        <w:t>Большое значение имеет домашнее задание для развития определённых качеств личности</w:t>
      </w:r>
      <w:r w:rsidRPr="00FF4B36">
        <w:rPr>
          <w:rFonts w:ascii="Times New Roman" w:eastAsia="Times New Roman" w:hAnsi="Times New Roman" w:cs="Times New Roman"/>
          <w:color w:val="000000"/>
          <w:sz w:val="32"/>
          <w:szCs w:val="32"/>
          <w:lang w:eastAsia="ru-RU"/>
        </w:rPr>
        <w:t xml:space="preserve">.  Личные качества, не пробуждаемые в деятельности, т.е. оказавшиеся не востребованными, остаются неразвитыми. </w:t>
      </w:r>
      <w:r w:rsidRPr="00FF4B36">
        <w:rPr>
          <w:rFonts w:ascii="Times New Roman" w:eastAsia="Times New Roman" w:hAnsi="Times New Roman" w:cs="Times New Roman"/>
          <w:color w:val="000000"/>
          <w:sz w:val="32"/>
          <w:szCs w:val="32"/>
          <w:u w:val="single"/>
          <w:lang w:eastAsia="ru-RU"/>
        </w:rPr>
        <w:t>Иногда одаренный ученик терпит поражение в жизни, т.к. ему не хватает силы воли, самодисциплины, чувства долга и ответственности, необходимых для самостоятельной деятельности не менее, чем интеллектуальные предпосылки</w:t>
      </w:r>
      <w:r w:rsidRPr="00FF4B36">
        <w:rPr>
          <w:rFonts w:ascii="Times New Roman" w:eastAsia="Times New Roman" w:hAnsi="Times New Roman" w:cs="Times New Roman"/>
          <w:color w:val="000000"/>
          <w:sz w:val="32"/>
          <w:szCs w:val="32"/>
          <w:lang w:eastAsia="ru-RU"/>
        </w:rPr>
        <w:t>. На уроке развитие этих качеств может быть намечено, но не реализовано полностью, т.к. для этого необходимы постоянные осознанные действия ученика. Здесь кроется одна из причин того, почему даже самый лучший урок не позволяет отказаться от домашнего задания.</w:t>
      </w:r>
    </w:p>
    <w:p w:rsidR="0092676F"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 Возникает и ситуация нравственного испытания. Приходится преодолевать внутренние конфликты, например, вместо футбола решать задачи. Процесс преодоления закаляет волю. Закаляют и трудности в ситуации, когда никак не удаётся что-то выполнить. Эти трудности естественны и необходимы для укрепления характера. И каждому школьнику нужны задания, время для выполнения которых не ограничено, задания, предполагающие поиск, пробы, эксперимент, развивающие творческие способности ученика, его потребность в самообразовании.</w:t>
      </w:r>
    </w:p>
    <w:p w:rsidR="0092676F" w:rsidRPr="00FF4B36" w:rsidRDefault="0092676F" w:rsidP="00E56027">
      <w:pPr>
        <w:spacing w:after="153" w:line="240" w:lineRule="auto"/>
        <w:jc w:val="both"/>
        <w:rPr>
          <w:rFonts w:ascii="Times New Roman" w:eastAsia="Times New Roman" w:hAnsi="Times New Roman" w:cs="Times New Roman"/>
          <w:b/>
          <w:color w:val="000000"/>
          <w:sz w:val="32"/>
          <w:szCs w:val="32"/>
          <w:lang w:eastAsia="ru-RU"/>
        </w:rPr>
      </w:pPr>
      <w:r w:rsidRPr="00FF4B36">
        <w:rPr>
          <w:rFonts w:ascii="Times New Roman" w:eastAsia="Times New Roman" w:hAnsi="Times New Roman" w:cs="Times New Roman"/>
          <w:b/>
          <w:color w:val="000000"/>
          <w:sz w:val="32"/>
          <w:szCs w:val="32"/>
          <w:lang w:eastAsia="ru-RU"/>
        </w:rPr>
        <w:t>Итак, домашнее задание – неизбежная составная часть и необходимое дополнение к хорошему уроку.</w:t>
      </w:r>
    </w:p>
    <w:p w:rsidR="0092676F" w:rsidRPr="00FF4B36" w:rsidRDefault="0092676F" w:rsidP="00E56027">
      <w:pPr>
        <w:spacing w:after="153" w:line="240" w:lineRule="auto"/>
        <w:jc w:val="both"/>
        <w:rPr>
          <w:rFonts w:ascii="Times New Roman" w:eastAsia="Times New Roman" w:hAnsi="Times New Roman" w:cs="Times New Roman"/>
          <w:color w:val="000000"/>
          <w:sz w:val="32"/>
          <w:szCs w:val="32"/>
          <w:lang w:eastAsia="ru-RU"/>
        </w:rPr>
      </w:pPr>
    </w:p>
    <w:p w:rsidR="0092676F"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Домашнее задание – как все педагогические мероприятия служит развитию личности учащихся. Необходимость домашнего задания с педагогической точки зрения, заключается в том, что нужно выявить взаимосвязь между видами деятельности, предлагаемыми домашним заданием и теми личностными качествами, которые должны развиваться в этой деятельности.</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Если учитель математики задал детям задачу, то при решении ее требуются и развиваются не только математические навыки и способности, но и одновременно математическая и нематематическая </w:t>
      </w:r>
      <w:r w:rsidRPr="00FF4B36">
        <w:rPr>
          <w:rFonts w:ascii="Times New Roman" w:eastAsia="Times New Roman" w:hAnsi="Times New Roman" w:cs="Times New Roman"/>
          <w:color w:val="000000"/>
          <w:sz w:val="32"/>
          <w:szCs w:val="32"/>
          <w:lang w:eastAsia="ru-RU"/>
        </w:rPr>
        <w:lastRenderedPageBreak/>
        <w:t xml:space="preserve">эрудиция, общие интеллектуальные способности, навыки чтения и письма, определенное отношение к этой задаче, к математической науке, к обучению в школе как к общественному долгу. </w:t>
      </w:r>
    </w:p>
    <w:p w:rsidR="00E56027" w:rsidRPr="00FF4B36" w:rsidRDefault="00771ED1"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color w:val="000000"/>
          <w:sz w:val="32"/>
          <w:szCs w:val="32"/>
          <w:lang w:eastAsia="ru-RU"/>
        </w:rPr>
        <w:t xml:space="preserve">Вывод: </w:t>
      </w:r>
      <w:r w:rsidR="0092676F" w:rsidRPr="00FF4B36">
        <w:rPr>
          <w:rFonts w:ascii="Times New Roman" w:eastAsia="Times New Roman" w:hAnsi="Times New Roman" w:cs="Times New Roman"/>
          <w:b/>
          <w:color w:val="000000"/>
          <w:sz w:val="32"/>
          <w:szCs w:val="32"/>
          <w:lang w:eastAsia="ru-RU"/>
        </w:rPr>
        <w:t>любое домашнее задание</w:t>
      </w:r>
      <w:r w:rsidR="0092676F" w:rsidRPr="00FF4B36">
        <w:rPr>
          <w:rFonts w:ascii="Times New Roman" w:eastAsia="Times New Roman" w:hAnsi="Times New Roman" w:cs="Times New Roman"/>
          <w:color w:val="000000"/>
          <w:sz w:val="32"/>
          <w:szCs w:val="32"/>
          <w:lang w:eastAsia="ru-RU"/>
        </w:rPr>
        <w:t xml:space="preserve"> – если школьник выполняет его сам - </w:t>
      </w:r>
      <w:r w:rsidR="0092676F" w:rsidRPr="00FF4B36">
        <w:rPr>
          <w:rFonts w:ascii="Times New Roman" w:eastAsia="Times New Roman" w:hAnsi="Times New Roman" w:cs="Times New Roman"/>
          <w:b/>
          <w:color w:val="000000"/>
          <w:sz w:val="32"/>
          <w:szCs w:val="32"/>
          <w:lang w:eastAsia="ru-RU"/>
        </w:rPr>
        <w:t>оказывает комплексное воздействие на развитие личности</w:t>
      </w:r>
      <w:r w:rsidR="0092676F" w:rsidRPr="00FF4B36">
        <w:rPr>
          <w:rFonts w:ascii="Times New Roman" w:eastAsia="Times New Roman" w:hAnsi="Times New Roman" w:cs="Times New Roman"/>
          <w:color w:val="000000"/>
          <w:sz w:val="32"/>
          <w:szCs w:val="32"/>
          <w:lang w:eastAsia="ru-RU"/>
        </w:rPr>
        <w:t xml:space="preserve">. В деятельности личность себя проявляет и развивает в единстве всех своих сторон. Прежде всего, развиваются те черты личности, которые испытывают особую нагрузку в данной деятельности. В этом – ключ к целенаправленному воспитанию личности. Чтобы обосновать для себя необходимость выполнение какого-либо домашнего задания, нужно определить свойства личности, развитию которых служит задание, объяснить себе, почему необходимо выполнение этого задания, рассмотреть проблему с точки зрения необходимости прочного овладения основными знаниями и умениями.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Домашнее задание в первую очередь служит запоминанию материала и тренировке памяти, применению знаний и умений, прочности полученных навыков. Они являются также средством подготовки к восприятию нового материала. Поэтому </w:t>
      </w:r>
      <w:r w:rsidRPr="00FF4B36">
        <w:rPr>
          <w:rFonts w:ascii="Times New Roman" w:eastAsia="Times New Roman" w:hAnsi="Times New Roman" w:cs="Times New Roman"/>
          <w:b/>
          <w:color w:val="000000"/>
          <w:sz w:val="32"/>
          <w:szCs w:val="32"/>
          <w:lang w:eastAsia="ru-RU"/>
        </w:rPr>
        <w:t>они готовят, особенно старшеклассников, к самостоятельному овладению знаний в вузах</w:t>
      </w:r>
      <w:r w:rsidRPr="00FF4B36">
        <w:rPr>
          <w:rFonts w:ascii="Times New Roman" w:eastAsia="Times New Roman" w:hAnsi="Times New Roman" w:cs="Times New Roman"/>
          <w:color w:val="000000"/>
          <w:sz w:val="32"/>
          <w:szCs w:val="32"/>
          <w:lang w:eastAsia="ru-RU"/>
        </w:rPr>
        <w:t xml:space="preserve">.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Кроме того, домашние задания, выполненные с удовольствием и осознанно, развивают творческие способности, любознательность, интерес к учёбе, воспитывают чувство долга, стремление к признанию и хорошим отметкам. </w:t>
      </w:r>
    </w:p>
    <w:p w:rsidR="00E56027"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Поэтому используйте любую возможность для самостоятельной деятельности для того, чтобы развить свои способности и углубить свои знания, это сделает более плодотворной вашу работу на следующем уроке. </w:t>
      </w:r>
    </w:p>
    <w:p w:rsidR="0092676F" w:rsidRPr="00FF4B36" w:rsidRDefault="0092676F" w:rsidP="00E56027">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color w:val="000000"/>
          <w:sz w:val="32"/>
          <w:szCs w:val="32"/>
          <w:lang w:eastAsia="ru-RU"/>
        </w:rPr>
        <w:t>Невыполнение домашних заданий или нерегулярность в их выполнении создают дефицит развития таких качеств личности, в воспитании которых возможности домашнего задания велики</w:t>
      </w:r>
      <w:r w:rsidRPr="00FF4B36">
        <w:rPr>
          <w:rFonts w:ascii="Times New Roman" w:eastAsia="Times New Roman" w:hAnsi="Times New Roman" w:cs="Times New Roman"/>
          <w:color w:val="000000"/>
          <w:sz w:val="32"/>
          <w:szCs w:val="32"/>
          <w:lang w:eastAsia="ru-RU"/>
        </w:rPr>
        <w:t xml:space="preserve">. Учащиеся учатся халтурить, недобросовестно относиться к выполнению своих обязанностей, обманывать, что в дальнейшем нанесёт вред вашим способностям при получении дальнейшего образования. Если вы испытываете трудности в выполнении </w:t>
      </w:r>
      <w:r w:rsidRPr="00FF4B36">
        <w:rPr>
          <w:rFonts w:ascii="Times New Roman" w:eastAsia="Times New Roman" w:hAnsi="Times New Roman" w:cs="Times New Roman"/>
          <w:color w:val="000000"/>
          <w:sz w:val="32"/>
          <w:szCs w:val="32"/>
          <w:lang w:eastAsia="ru-RU"/>
        </w:rPr>
        <w:lastRenderedPageBreak/>
        <w:t>домашнего задания, не стесняйтесь обращаться за помощью к учителям, одноклассникам, родителям.</w:t>
      </w:r>
    </w:p>
    <w:p w:rsidR="0092676F"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Мера помощи родителей в выполнении домашнего задания, направление воспитательного воздействия, способ поддержки во многом зависят от уровня развития школьника, его возраста и степени его самостоятельности, его отношения к учебе, чувства ответственности и других факторов индивидуального развития.</w:t>
      </w:r>
    </w:p>
    <w:p w:rsidR="0092676F"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b/>
          <w:color w:val="000000"/>
          <w:sz w:val="32"/>
          <w:szCs w:val="32"/>
          <w:lang w:eastAsia="ru-RU"/>
        </w:rPr>
        <w:t>Не должно быть сомнений в том, что родители наряду с учителями несут ответственность за выполнение ребенком домашнего задания</w:t>
      </w:r>
      <w:r w:rsidRPr="00FF4B36">
        <w:rPr>
          <w:rFonts w:ascii="Times New Roman" w:eastAsia="Times New Roman" w:hAnsi="Times New Roman" w:cs="Times New Roman"/>
          <w:color w:val="000000"/>
          <w:sz w:val="32"/>
          <w:szCs w:val="32"/>
          <w:lang w:eastAsia="ru-RU"/>
        </w:rPr>
        <w:t>, и здесь возможна совместная работа. Так же однозначно следует принять и то, что домашнее задание открывает перед ребенком простор для самостоятельной деятельности, способствует развитию самостоятельности, препятствовать которому не должна родительская помощь.</w:t>
      </w:r>
    </w:p>
    <w:p w:rsidR="0092676F" w:rsidRPr="00FF4B36" w:rsidRDefault="0092676F" w:rsidP="002774F9">
      <w:pPr>
        <w:spacing w:after="153" w:line="240" w:lineRule="auto"/>
        <w:jc w:val="center"/>
        <w:rPr>
          <w:rFonts w:ascii="Times New Roman" w:eastAsia="Times New Roman" w:hAnsi="Times New Roman" w:cs="Times New Roman"/>
          <w:b/>
          <w:color w:val="000000"/>
          <w:sz w:val="32"/>
          <w:szCs w:val="32"/>
          <w:lang w:eastAsia="ru-RU"/>
        </w:rPr>
      </w:pPr>
      <w:r w:rsidRPr="00FF4B36">
        <w:rPr>
          <w:rFonts w:ascii="Times New Roman" w:eastAsia="Times New Roman" w:hAnsi="Times New Roman" w:cs="Times New Roman"/>
          <w:b/>
          <w:color w:val="000000"/>
          <w:sz w:val="32"/>
          <w:szCs w:val="32"/>
          <w:lang w:eastAsia="ru-RU"/>
        </w:rPr>
        <w:t>Какая помощь может и должна быть оказана?</w:t>
      </w:r>
    </w:p>
    <w:p w:rsidR="0092676F"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Прежде всего, она заключается в укреплении и развитии их самостоятельности и поддержке их чувства ответственности. Учителя, родители и, конечно, сами дети должны следить за тем, чтобы рабочее место было хорошо освещено, стул соответствовал росту ребенка, домашнее задание выполнялось в спокойной обстановке, рабочая комната была проветрена, температура воздуха была нормальной.</w:t>
      </w:r>
    </w:p>
    <w:p w:rsidR="00771ED1"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 xml:space="preserve">Интерес родителей, всей семьи к школьной жизни ребенка – предпосылка его успешного обучения. Если домашняя работа школьника воспринимается ими серьезно, тогда и ребенок так же серьезно и ответственно относится к выполнению своих заданий. </w:t>
      </w:r>
    </w:p>
    <w:p w:rsidR="0092676F" w:rsidRPr="00FF4B36" w:rsidRDefault="0092676F" w:rsidP="002774F9">
      <w:pPr>
        <w:spacing w:after="153" w:line="240" w:lineRule="auto"/>
        <w:ind w:firstLine="708"/>
        <w:jc w:val="both"/>
        <w:rPr>
          <w:rFonts w:ascii="Times New Roman" w:eastAsia="Times New Roman" w:hAnsi="Times New Roman" w:cs="Times New Roman"/>
          <w:color w:val="000000"/>
          <w:sz w:val="32"/>
          <w:szCs w:val="32"/>
          <w:lang w:eastAsia="ru-RU"/>
        </w:rPr>
      </w:pPr>
      <w:r w:rsidRPr="00FF4B36">
        <w:rPr>
          <w:rFonts w:ascii="Times New Roman" w:eastAsia="Times New Roman" w:hAnsi="Times New Roman" w:cs="Times New Roman"/>
          <w:color w:val="000000"/>
          <w:sz w:val="32"/>
          <w:szCs w:val="32"/>
          <w:lang w:eastAsia="ru-RU"/>
        </w:rPr>
        <w:t>В заключение хотелось бы подчеркнуть, что кроме образовательного, чрезвычайно велик воспитательный потенциал домашних заданий. Эта сторона не может не учитываться. Ведь учитель дает знания, прежде всего, для того, чтобы воспитать человека, личность творческую, неравнодушную. И в этом деле домашние задания – незаменимый помощник.</w:t>
      </w:r>
    </w:p>
    <w:p w:rsidR="00AC0556" w:rsidRPr="00FF4B36" w:rsidRDefault="00AC0556" w:rsidP="00E56027">
      <w:pPr>
        <w:jc w:val="both"/>
        <w:rPr>
          <w:rFonts w:ascii="Times New Roman" w:hAnsi="Times New Roman" w:cs="Times New Roman"/>
          <w:sz w:val="32"/>
          <w:szCs w:val="32"/>
        </w:rPr>
      </w:pPr>
    </w:p>
    <w:sectPr w:rsidR="00AC0556" w:rsidRPr="00FF4B36" w:rsidSect="00771ED1">
      <w:pgSz w:w="11906" w:h="16838"/>
      <w:pgMar w:top="1134" w:right="924" w:bottom="1134" w:left="1259"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displayVerticalDrawingGridEvery w:val="2"/>
  <w:characterSpacingControl w:val="doNotCompress"/>
  <w:compat/>
  <w:rsids>
    <w:rsidRoot w:val="0092676F"/>
    <w:rsid w:val="00141F64"/>
    <w:rsid w:val="0017477C"/>
    <w:rsid w:val="001C05B2"/>
    <w:rsid w:val="002774F9"/>
    <w:rsid w:val="005F4E49"/>
    <w:rsid w:val="00771ED1"/>
    <w:rsid w:val="008A1FC7"/>
    <w:rsid w:val="0092676F"/>
    <w:rsid w:val="00AC0556"/>
    <w:rsid w:val="00C52833"/>
    <w:rsid w:val="00D928F7"/>
    <w:rsid w:val="00E56027"/>
    <w:rsid w:val="00F8363A"/>
    <w:rsid w:val="00FF4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B2"/>
  </w:style>
  <w:style w:type="paragraph" w:styleId="2">
    <w:name w:val="heading 2"/>
    <w:basedOn w:val="a"/>
    <w:link w:val="20"/>
    <w:uiPriority w:val="9"/>
    <w:qFormat/>
    <w:rsid w:val="009267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7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6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676F"/>
  </w:style>
  <w:style w:type="paragraph" w:styleId="a4">
    <w:name w:val="List Paragraph"/>
    <w:basedOn w:val="a"/>
    <w:uiPriority w:val="34"/>
    <w:qFormat/>
    <w:rsid w:val="00E56027"/>
    <w:pPr>
      <w:ind w:left="720"/>
      <w:contextualSpacing/>
    </w:pPr>
  </w:style>
</w:styles>
</file>

<file path=word/webSettings.xml><?xml version="1.0" encoding="utf-8"?>
<w:webSettings xmlns:r="http://schemas.openxmlformats.org/officeDocument/2006/relationships" xmlns:w="http://schemas.openxmlformats.org/wordprocessingml/2006/main">
  <w:divs>
    <w:div w:id="15770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dc:creator>
  <cp:lastModifiedBy>МБОУ Школа № 24</cp:lastModifiedBy>
  <cp:revision>2</cp:revision>
  <dcterms:created xsi:type="dcterms:W3CDTF">2021-03-24T18:11:00Z</dcterms:created>
  <dcterms:modified xsi:type="dcterms:W3CDTF">2021-03-24T18:11:00Z</dcterms:modified>
</cp:coreProperties>
</file>